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71" w:rsidRPr="001E6771" w:rsidRDefault="001E6771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  <w:r w:rsidRPr="001E6771">
        <w:rPr>
          <w:rStyle w:val="FontStyle56"/>
        </w:rPr>
        <w:t>Приложение</w:t>
      </w:r>
    </w:p>
    <w:p w:rsidR="001E6771" w:rsidRDefault="001E6771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постановлению администрации </w:t>
      </w:r>
      <w:r w:rsidR="00F22B7D">
        <w:rPr>
          <w:rStyle w:val="FontStyle56"/>
        </w:rPr>
        <w:t>сельского</w:t>
      </w:r>
      <w:r w:rsidRPr="001E6771">
        <w:rPr>
          <w:rStyle w:val="FontStyle56"/>
        </w:rPr>
        <w:t xml:space="preserve"> поселения </w:t>
      </w:r>
      <w:r w:rsidR="00F22B7D">
        <w:rPr>
          <w:rStyle w:val="FontStyle56"/>
        </w:rPr>
        <w:t>Сургут</w:t>
      </w:r>
      <w:r w:rsidRPr="001E6771">
        <w:rPr>
          <w:rStyle w:val="FontStyle56"/>
        </w:rPr>
        <w:t xml:space="preserve"> </w:t>
      </w:r>
    </w:p>
    <w:p w:rsidR="001E6771" w:rsidRPr="001E6771" w:rsidRDefault="001E6771" w:rsidP="00F22B7D">
      <w:pPr>
        <w:pStyle w:val="Style15"/>
        <w:widowControl/>
        <w:spacing w:line="240" w:lineRule="auto"/>
        <w:ind w:left="4678"/>
        <w:jc w:val="right"/>
        <w:rPr>
          <w:rStyle w:val="FontStyle81"/>
          <w:sz w:val="24"/>
          <w:szCs w:val="24"/>
        </w:rPr>
      </w:pPr>
      <w:r w:rsidRPr="001E6771">
        <w:rPr>
          <w:rStyle w:val="FontStyle56"/>
        </w:rPr>
        <w:t>муниципального района Сергиевский Самарской области №____ от ______2023г.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 w:rsidR="00F22B7D">
        <w:rPr>
          <w:bCs/>
        </w:rPr>
        <w:t>сельского</w:t>
      </w:r>
      <w:r w:rsidRPr="001E6771">
        <w:rPr>
          <w:bCs/>
        </w:rPr>
        <w:t xml:space="preserve"> поселения </w:t>
      </w:r>
      <w:r w:rsidR="00F22B7D">
        <w:rPr>
          <w:bCs/>
        </w:rPr>
        <w:t>Сургут</w:t>
      </w:r>
      <w:r w:rsidRPr="001E6771">
        <w:rPr>
          <w:bCs/>
        </w:rPr>
        <w:t xml:space="preserve"> муниципального района Сергиевский Самарской области»</w:t>
      </w:r>
    </w:p>
    <w:p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F22B7D">
        <w:rPr>
          <w:rStyle w:val="FontStyle81"/>
          <w:sz w:val="28"/>
          <w:szCs w:val="28"/>
        </w:rPr>
        <w:t>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F22B7D">
        <w:rPr>
          <w:rStyle w:val="FontStyle81"/>
          <w:sz w:val="28"/>
          <w:szCs w:val="28"/>
        </w:rPr>
        <w:t>Сургут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/>
      </w:tblPr>
      <w:tblGrid>
        <w:gridCol w:w="8931"/>
        <w:gridCol w:w="1028"/>
      </w:tblGrid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3F4B29" w:rsidRPr="00FC11B7" w:rsidRDefault="00BE43B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F22B7D">
        <w:rPr>
          <w:rStyle w:val="FontStyle81"/>
          <w:b w:val="0"/>
          <w:sz w:val="28"/>
          <w:szCs w:val="28"/>
        </w:rPr>
        <w:t>сельского</w:t>
      </w:r>
      <w:r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F22B7D">
        <w:rPr>
          <w:rStyle w:val="FontStyle81"/>
          <w:b w:val="0"/>
          <w:sz w:val="28"/>
          <w:szCs w:val="28"/>
        </w:rPr>
        <w:t>Сургут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22B7D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F22B7D">
        <w:rPr>
          <w:rFonts w:ascii="Times New Roman" w:hAnsi="Times New Roman" w:cs="Times New Roman"/>
          <w:bCs/>
          <w:sz w:val="28"/>
          <w:szCs w:val="28"/>
        </w:rPr>
        <w:t>Сургут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F22B7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Сургут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 xml:space="preserve">1) Решение о предоставлении разрешения на условно разрешенный вид использования земельного участка или объекта капитального строительства (по </w:t>
      </w:r>
      <w:r w:rsidRPr="00FC11B7">
        <w:rPr>
          <w:rStyle w:val="FontStyle165"/>
          <w:sz w:val="28"/>
          <w:szCs w:val="28"/>
        </w:rPr>
        <w:lastRenderedPageBreak/>
        <w:t>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lastRenderedPageBreak/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ГрК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bookmarkStart w:id="0" w:name="_GoBack"/>
      <w:bookmarkEnd w:id="0"/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</w:t>
      </w:r>
      <w:r w:rsidRPr="00FC11B7">
        <w:rPr>
          <w:rFonts w:ascii="Times New Roman" w:hAnsi="Times New Roman" w:cs="Times New Roman"/>
          <w:b/>
          <w:sz w:val="28"/>
          <w:szCs w:val="28"/>
        </w:rPr>
        <w:lastRenderedPageBreak/>
        <w:t>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lastRenderedPageBreak/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0506A4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DC7238" w:rsidRPr="00FC11B7" w:rsidRDefault="00DC7238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F22B7D">
        <w:rPr>
          <w:rStyle w:val="FontStyle81"/>
          <w:b w:val="0"/>
          <w:sz w:val="24"/>
          <w:szCs w:val="24"/>
        </w:rPr>
        <w:t xml:space="preserve">сельского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22B7D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F22B7D">
        <w:rPr>
          <w:rStyle w:val="FontStyle81"/>
          <w:b w:val="0"/>
          <w:sz w:val="24"/>
          <w:szCs w:val="24"/>
        </w:rPr>
        <w:t xml:space="preserve">сельского </w:t>
      </w:r>
      <w:r w:rsidR="00584469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22B7D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F22B7D">
        <w:rPr>
          <w:spacing w:val="-4"/>
          <w:sz w:val="28"/>
          <w:szCs w:val="28"/>
        </w:rPr>
        <w:t>сельского</w:t>
      </w:r>
      <w:r w:rsidR="00140600" w:rsidRPr="00140600">
        <w:rPr>
          <w:spacing w:val="-4"/>
          <w:sz w:val="28"/>
          <w:szCs w:val="28"/>
        </w:rPr>
        <w:t xml:space="preserve"> поселения </w:t>
      </w:r>
      <w:r w:rsidR="00140600" w:rsidRPr="00140600">
        <w:rPr>
          <w:spacing w:val="-4"/>
          <w:sz w:val="28"/>
          <w:szCs w:val="28"/>
        </w:rPr>
        <w:softHyphen/>
      </w:r>
      <w:r w:rsidR="00F22B7D">
        <w:rPr>
          <w:spacing w:val="-4"/>
          <w:sz w:val="28"/>
          <w:szCs w:val="28"/>
        </w:rPr>
        <w:t>Сургут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="00F22B7D"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 w:rsidR="00F22B7D">
        <w:rPr>
          <w:spacing w:val="-4"/>
          <w:sz w:val="28"/>
          <w:szCs w:val="28"/>
        </w:rPr>
        <w:t xml:space="preserve"> Сургут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 w:rsidR="00F22B7D">
        <w:rPr>
          <w:rStyle w:val="FontStyle53"/>
          <w:sz w:val="28"/>
          <w:szCs w:val="28"/>
        </w:rPr>
        <w:t>сельского</w:t>
      </w:r>
      <w:r w:rsidR="00140600" w:rsidRPr="00584469">
        <w:rPr>
          <w:rStyle w:val="FontStyle53"/>
          <w:sz w:val="28"/>
          <w:szCs w:val="28"/>
        </w:rPr>
        <w:t xml:space="preserve"> поселения </w:t>
      </w:r>
      <w:r w:rsidR="00F22B7D">
        <w:rPr>
          <w:rStyle w:val="FontStyle53"/>
          <w:sz w:val="28"/>
          <w:szCs w:val="28"/>
        </w:rPr>
        <w:t>Сургут</w:t>
      </w:r>
      <w:r w:rsidR="00140600" w:rsidRPr="00584469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F22B7D">
        <w:rPr>
          <w:rStyle w:val="FontStyle81"/>
          <w:b w:val="0"/>
          <w:sz w:val="24"/>
          <w:szCs w:val="24"/>
        </w:rPr>
        <w:t>сельского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22B7D">
        <w:rPr>
          <w:rStyle w:val="FontStyle81"/>
          <w:b w:val="0"/>
          <w:sz w:val="24"/>
          <w:szCs w:val="24"/>
        </w:rPr>
        <w:t xml:space="preserve">Сургут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F22B7D">
        <w:rPr>
          <w:rFonts w:ascii="Times New Roman" w:hAnsi="Times New Roman"/>
          <w:spacing w:val="-4"/>
          <w:sz w:val="28"/>
          <w:szCs w:val="28"/>
        </w:rPr>
        <w:t xml:space="preserve">сельского поселения </w:t>
      </w:r>
      <w:r w:rsidR="00F22B7D">
        <w:rPr>
          <w:rFonts w:ascii="Times New Roman" w:hAnsi="Times New Roman"/>
          <w:spacing w:val="-4"/>
          <w:sz w:val="28"/>
          <w:szCs w:val="28"/>
        </w:rPr>
        <w:softHyphen/>
        <w:t>Сургут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F22B7D">
        <w:rPr>
          <w:rStyle w:val="FontStyle53"/>
          <w:sz w:val="28"/>
          <w:szCs w:val="28"/>
        </w:rPr>
        <w:t>сельского</w:t>
      </w:r>
      <w:r>
        <w:rPr>
          <w:rStyle w:val="FontStyle53"/>
          <w:sz w:val="28"/>
          <w:szCs w:val="28"/>
        </w:rPr>
        <w:t xml:space="preserve"> поселения </w:t>
      </w:r>
      <w:r w:rsidR="00F22B7D">
        <w:rPr>
          <w:rStyle w:val="FontStyle53"/>
          <w:sz w:val="28"/>
          <w:szCs w:val="28"/>
        </w:rPr>
        <w:t xml:space="preserve">Сургут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F22B7D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F22B7D">
        <w:rPr>
          <w:rFonts w:ascii="Times New Roman" w:hAnsi="Times New Roman"/>
          <w:sz w:val="28"/>
          <w:szCs w:val="24"/>
        </w:rPr>
        <w:t>Сургут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F22B7D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22B7D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lastRenderedPageBreak/>
        <w:t xml:space="preserve">Администрацию </w:t>
      </w:r>
      <w:r w:rsidR="00F22B7D">
        <w:t>сельского</w:t>
      </w:r>
      <w:r w:rsidR="00184D88">
        <w:t xml:space="preserve"> поселения </w:t>
      </w:r>
      <w:r w:rsidR="00F22B7D">
        <w:t>Сургут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F22B7D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F22B7D">
        <w:rPr>
          <w:rFonts w:ascii="Times New Roman" w:hAnsi="Times New Roman"/>
          <w:sz w:val="28"/>
          <w:szCs w:val="24"/>
        </w:rPr>
        <w:t>Сургут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F22B7D">
        <w:rPr>
          <w:rStyle w:val="FontStyle81"/>
          <w:b w:val="0"/>
          <w:sz w:val="24"/>
          <w:szCs w:val="24"/>
        </w:rPr>
        <w:t>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22B7D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55E" w:rsidRDefault="004F755E" w:rsidP="003E3346">
      <w:pPr>
        <w:spacing w:after="0" w:line="240" w:lineRule="auto"/>
      </w:pPr>
      <w:r>
        <w:separator/>
      </w:r>
    </w:p>
  </w:endnote>
  <w:endnote w:type="continuationSeparator" w:id="1">
    <w:p w:rsidR="004F755E" w:rsidRDefault="004F755E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55E" w:rsidRDefault="004F755E" w:rsidP="003E3346">
      <w:pPr>
        <w:spacing w:after="0" w:line="240" w:lineRule="auto"/>
      </w:pPr>
      <w:r>
        <w:separator/>
      </w:r>
    </w:p>
  </w:footnote>
  <w:footnote w:type="continuationSeparator" w:id="1">
    <w:p w:rsidR="004F755E" w:rsidRDefault="004F755E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3D3CEB" w:rsidRDefault="000506A4">
        <w:pPr>
          <w:pStyle w:val="a7"/>
          <w:jc w:val="center"/>
        </w:pPr>
        <w:fldSimple w:instr=" PAGE   \* MERGEFORMAT ">
          <w:r w:rsidR="00F22B7D">
            <w:rPr>
              <w:noProof/>
            </w:rPr>
            <w:t>33</w:t>
          </w:r>
        </w:fldSimple>
      </w:p>
    </w:sdtContent>
  </w:sdt>
  <w:p w:rsidR="003D3CEB" w:rsidRDefault="003D3C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506A4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1E6771"/>
    <w:rsid w:val="00264E5E"/>
    <w:rsid w:val="00283A3B"/>
    <w:rsid w:val="00290BBD"/>
    <w:rsid w:val="002D7FA0"/>
    <w:rsid w:val="0031057A"/>
    <w:rsid w:val="00325C8A"/>
    <w:rsid w:val="00364EFD"/>
    <w:rsid w:val="00382F88"/>
    <w:rsid w:val="0039134C"/>
    <w:rsid w:val="003D3CEB"/>
    <w:rsid w:val="003E3346"/>
    <w:rsid w:val="003E58F5"/>
    <w:rsid w:val="003F4B29"/>
    <w:rsid w:val="0043462A"/>
    <w:rsid w:val="004F755E"/>
    <w:rsid w:val="00584469"/>
    <w:rsid w:val="005B6E84"/>
    <w:rsid w:val="005E3D34"/>
    <w:rsid w:val="0060404D"/>
    <w:rsid w:val="0064066F"/>
    <w:rsid w:val="006A7507"/>
    <w:rsid w:val="00734EDF"/>
    <w:rsid w:val="007B0D6C"/>
    <w:rsid w:val="007C0510"/>
    <w:rsid w:val="007C27AD"/>
    <w:rsid w:val="007F662B"/>
    <w:rsid w:val="00825D4B"/>
    <w:rsid w:val="00830996"/>
    <w:rsid w:val="00846B40"/>
    <w:rsid w:val="009214C2"/>
    <w:rsid w:val="009E0345"/>
    <w:rsid w:val="00A34084"/>
    <w:rsid w:val="00A44983"/>
    <w:rsid w:val="00A44B5C"/>
    <w:rsid w:val="00A61573"/>
    <w:rsid w:val="00AC696B"/>
    <w:rsid w:val="00AD1CAE"/>
    <w:rsid w:val="00AE0791"/>
    <w:rsid w:val="00AF65C9"/>
    <w:rsid w:val="00B5267E"/>
    <w:rsid w:val="00B75CEF"/>
    <w:rsid w:val="00BB61B7"/>
    <w:rsid w:val="00BD1E9F"/>
    <w:rsid w:val="00BE43BE"/>
    <w:rsid w:val="00BF0F80"/>
    <w:rsid w:val="00C12C6B"/>
    <w:rsid w:val="00C373E5"/>
    <w:rsid w:val="00C507FE"/>
    <w:rsid w:val="00C903FE"/>
    <w:rsid w:val="00D37009"/>
    <w:rsid w:val="00DB76A9"/>
    <w:rsid w:val="00DC7238"/>
    <w:rsid w:val="00DE19AE"/>
    <w:rsid w:val="00DE7FA8"/>
    <w:rsid w:val="00E126C8"/>
    <w:rsid w:val="00E2754C"/>
    <w:rsid w:val="00E97437"/>
    <w:rsid w:val="00EC5191"/>
    <w:rsid w:val="00ED1B8D"/>
    <w:rsid w:val="00ED1C20"/>
    <w:rsid w:val="00F148B1"/>
    <w:rsid w:val="00F22B7D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9008</Words>
  <Characters>51348</Characters>
  <Application>Microsoft Office Word</Application>
  <DocSecurity>0</DocSecurity>
  <Lines>427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2.4. Результатами предоставления муниципальной услуги являются:</vt:lpstr>
      <vt:lpstr>        </vt:lpstr>
      <vt:lpstr>        1) Решение о предоставлении разрешения на условно разрешенный вид использования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</vt:vector>
  </TitlesOfParts>
  <Company/>
  <LinksUpToDate>false</LinksUpToDate>
  <CharactersWithSpaces>60236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21</cp:revision>
  <dcterms:created xsi:type="dcterms:W3CDTF">2022-05-18T12:40:00Z</dcterms:created>
  <dcterms:modified xsi:type="dcterms:W3CDTF">2023-09-04T12:19:00Z</dcterms:modified>
</cp:coreProperties>
</file>